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45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9450"/>
        <w:tblGridChange w:id="0">
          <w:tblGrid>
            <w:gridCol w:w="1695"/>
            <w:gridCol w:w="94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In the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Marvel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Universe, who is the smallest superhero?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cc0000"/>
                <w:sz w:val="24"/>
                <w:szCs w:val="24"/>
                <w:rtl w:val="0"/>
              </w:rPr>
              <w:t xml:space="preserve">maroon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Simple Sentence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simple sentence is the most basic sentence one can compose. It consists of a subject and a predicate (1 independent clause).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The vivacious velociraptor performed a tap dance.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Note: “Vivacious” is an example of a Word of the Week.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Simple Sentence Formula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Simple Sentence=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1 Independent Clause (1 IDC)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went absolutely crazy during the quarantine.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Underwater basket weaving is a high octane sport!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Why are simple sentences important?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Not only do simple sentences act as the foundation for sentence structures, but they also have strong rhetorical effects.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By using a simple sentence, it makes the information concise and direct, while also adding emphasis.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first sentence from the novel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The Stranger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by Albert Camus is a profound and simple sentence:  “Mother died today.”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creates an intense emphasis that drew the reader’s eye right to the sentence.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each given sentence, determine whether or not it is an example of a simple sentence.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Ask yourself the following questions: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have a subject?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have a predicate?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Does it make complete sense by itself?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it one independent clause?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bandit stole the ice cream from the baby.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 simple sentence? Yes_______   No_________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esophagus feels like it has processed glass.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 simple sentence? Yes_______   No_________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The sloth mistook its arm for a branch and fell to its death.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this an example of a simple sentence? Yes_______   No_________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this, Aisle Check, you will create an original simple sentence. It can be about anything, but it needs to have all the elements of a simple sentence.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Brainstorming Area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Directions: Put your final answer to the Aisle Check.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jc w:val="center"/>
      <w:rPr/>
    </w:pPr>
    <w:r w:rsidDel="00000000" w:rsidR="00000000" w:rsidRPr="00000000">
      <w:rPr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ind w:left="-1080" w:right="-720" w:firstLine="0"/>
      <w:rPr>
        <w:sz w:val="24"/>
        <w:szCs w:val="24"/>
      </w:rPr>
    </w:pPr>
    <w:r w:rsidDel="00000000" w:rsidR="00000000" w:rsidRPr="00000000">
      <w:rPr>
        <w:b w:val="1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4"/>
        <w:szCs w:val="24"/>
        <w:rtl w:val="0"/>
      </w:rPr>
      <w:t xml:space="preserve">Name:</w:t>
    </w:r>
    <w:r w:rsidDel="00000000" w:rsidR="00000000" w:rsidRPr="00000000">
      <w:rPr>
        <w:sz w:val="24"/>
        <w:szCs w:val="24"/>
        <w:rtl w:val="0"/>
      </w:rPr>
      <w:t xml:space="preserve">____________________</w:t>
    </w:r>
    <w:r w:rsidDel="00000000" w:rsidR="00000000" w:rsidRPr="00000000">
      <w:rPr>
        <w:b w:val="1"/>
        <w:sz w:val="24"/>
        <w:szCs w:val="24"/>
        <w:rtl w:val="0"/>
      </w:rPr>
      <w:t xml:space="preserve">Regular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b w:val="1"/>
        <w:sz w:val="24"/>
        <w:szCs w:val="24"/>
        <w:rtl w:val="0"/>
      </w:rPr>
      <w:t xml:space="preserve">Episode:</w:t>
    </w:r>
    <w:r w:rsidDel="00000000" w:rsidR="00000000" w:rsidRPr="00000000">
      <w:rPr>
        <w:sz w:val="24"/>
        <w:szCs w:val="24"/>
        <w:rtl w:val="0"/>
      </w:rPr>
      <w:t xml:space="preserve"> 15   </w:t>
    </w:r>
    <w:r w:rsidDel="00000000" w:rsidR="00000000" w:rsidRPr="00000000">
      <w:rPr>
        <w:b w:val="1"/>
        <w:sz w:val="24"/>
        <w:szCs w:val="24"/>
        <w:rtl w:val="0"/>
      </w:rPr>
      <w:t xml:space="preserve">Topic:</w:t>
    </w:r>
    <w:r w:rsidDel="00000000" w:rsidR="00000000" w:rsidRPr="00000000">
      <w:rPr>
        <w:sz w:val="24"/>
        <w:szCs w:val="24"/>
        <w:rtl w:val="0"/>
      </w:rPr>
      <w:t xml:space="preserve"> Simple Sentences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