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450"/>
        <w:tblGridChange w:id="0">
          <w:tblGrid>
            <w:gridCol w:w="1695"/>
            <w:gridCol w:w="9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What makes a complete sentence?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Predicate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 predicate is the verb that explains what the subject is doing.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Example: Dracula combusted into flames after drinking SunnyD.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Example: Predator stalked Arnold Schwarzenegger through the jungle.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Simple Predicate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 simple predicate is always a verb (word or words that express an action or state of being). It is usually one word.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Example: Mickey Mouse engaged in a gang fight.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0e101a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highlight w:val="red"/>
                <w:rtl w:val="0"/>
              </w:rPr>
              <w:t xml:space="preserve">Example: Aidan expounded his ideas for a pyramid scheme.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Complete Predicate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 complete predicate includes not only the verb or verb phrase but also all the words that give more information about it.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Example: Dracula combusted into flames after drinking Sunny-D.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Example: Predator stalked Arnold Schwarzenegger through the jungle.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In the given sentences below, complete the following tasks.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 simple predicate in each sentence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complete predicate in each sentence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Elon Musk engineered the PowerPuff Girls.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Example: The insanely talented velociraptor performed a tap dance.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Example: Little Tapioca is always yapping up a storm.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Example: My obnoxiously large zit popped puss into the mirror!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In the given sentences below, complete the following tasks.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 simple predicate in each sentence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complete predicate in each sentence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Sentence: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My rambunctious dog is so sick of that diabolical squirrel.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Answer to Aisle Check: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Predicate: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Predicate: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questions do you still have about predicates?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sure to go into the comments and attempt to identify the predicate in other people’s examples.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080" w:right="-720" w:firstLine="0"/>
      <w:rPr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00113" cy="900113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Name:</w:t>
    </w:r>
    <w:r w:rsidDel="00000000" w:rsidR="00000000" w:rsidRPr="00000000">
      <w:rPr>
        <w:sz w:val="24"/>
        <w:szCs w:val="24"/>
        <w:rtl w:val="0"/>
      </w:rPr>
      <w:t xml:space="preserve">_____________________________</w:t>
    </w:r>
    <w:r w:rsidDel="00000000" w:rsidR="00000000" w:rsidRPr="00000000">
      <w:rPr>
        <w:b w:val="1"/>
        <w:sz w:val="24"/>
        <w:szCs w:val="24"/>
        <w:rtl w:val="0"/>
      </w:rPr>
      <w:t xml:space="preserve">Regular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Episode:</w:t>
    </w:r>
    <w:r w:rsidDel="00000000" w:rsidR="00000000" w:rsidRPr="00000000">
      <w:rPr>
        <w:sz w:val="24"/>
        <w:szCs w:val="24"/>
        <w:rtl w:val="0"/>
      </w:rPr>
      <w:t xml:space="preserve"> 12   </w:t>
    </w:r>
    <w:r w:rsidDel="00000000" w:rsidR="00000000" w:rsidRPr="00000000">
      <w:rPr>
        <w:b w:val="1"/>
        <w:sz w:val="24"/>
        <w:szCs w:val="24"/>
        <w:rtl w:val="0"/>
      </w:rPr>
      <w:t xml:space="preserve">Topic:</w:t>
    </w:r>
    <w:r w:rsidDel="00000000" w:rsidR="00000000" w:rsidRPr="00000000">
      <w:rPr>
        <w:sz w:val="24"/>
        <w:szCs w:val="24"/>
        <w:rtl w:val="0"/>
      </w:rPr>
      <w:t xml:space="preserve"> Predicate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